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27" w:rsidRPr="00610727" w:rsidRDefault="00610727" w:rsidP="00610727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 w:rsidRPr="00610727">
        <w:rPr>
          <w:rFonts w:ascii="Times New Roman" w:eastAsia="Lucida Sans Unicode" w:hAnsi="Times New Roman" w:cs="Times New Roman"/>
          <w:sz w:val="28"/>
          <w:szCs w:val="28"/>
        </w:rPr>
        <w:t>Приложение № 1</w:t>
      </w:r>
    </w:p>
    <w:p w:rsidR="00610727" w:rsidRPr="00610727" w:rsidRDefault="00610727" w:rsidP="00610727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 w:rsidRPr="00610727">
        <w:rPr>
          <w:rFonts w:ascii="Times New Roman" w:eastAsia="Lucida Sans Unicode" w:hAnsi="Times New Roman" w:cs="Times New Roman"/>
          <w:sz w:val="28"/>
          <w:szCs w:val="28"/>
        </w:rPr>
        <w:t>к приказу Управления социальной защиты населения</w:t>
      </w:r>
    </w:p>
    <w:p w:rsidR="00610727" w:rsidRPr="00610727" w:rsidRDefault="00610727" w:rsidP="00610727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 w:rsidRPr="00610727">
        <w:rPr>
          <w:rFonts w:ascii="Times New Roman" w:eastAsia="Lucida Sans Unicode" w:hAnsi="Times New Roman" w:cs="Times New Roman"/>
          <w:sz w:val="28"/>
          <w:szCs w:val="28"/>
        </w:rPr>
        <w:t xml:space="preserve"> администрации Каменского района Пензенской области </w:t>
      </w:r>
    </w:p>
    <w:p w:rsidR="00610727" w:rsidRPr="00610727" w:rsidRDefault="00610727" w:rsidP="00610727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 w:rsidRPr="00610727">
        <w:rPr>
          <w:rFonts w:ascii="Times New Roman" w:eastAsia="Lucida Sans Unicode" w:hAnsi="Times New Roman" w:cs="Times New Roman"/>
          <w:sz w:val="28"/>
          <w:szCs w:val="28"/>
        </w:rPr>
        <w:t xml:space="preserve">от 15.01.2025 </w:t>
      </w:r>
      <w:r w:rsidRPr="00610727">
        <w:rPr>
          <w:rFonts w:ascii="Times New Roman" w:eastAsia="Lucida Sans Unicode" w:hAnsi="Times New Roman" w:cs="Times New Roman"/>
          <w:sz w:val="28"/>
          <w:szCs w:val="28"/>
          <w:lang w:val="en-US"/>
        </w:rPr>
        <w:t>N</w:t>
      </w:r>
      <w:r w:rsidRPr="00610727">
        <w:rPr>
          <w:rFonts w:ascii="Times New Roman" w:eastAsia="Lucida Sans Unicode" w:hAnsi="Times New Roman" w:cs="Times New Roman"/>
          <w:sz w:val="28"/>
          <w:szCs w:val="28"/>
        </w:rPr>
        <w:t xml:space="preserve"> 2</w:t>
      </w:r>
    </w:p>
    <w:p w:rsidR="00610727" w:rsidRPr="00610727" w:rsidRDefault="00610727" w:rsidP="00610727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Lucida Sans Unicode" w:hAnsi="Times New Roman" w:cs="Times New Roman"/>
          <w:sz w:val="28"/>
          <w:szCs w:val="28"/>
        </w:rPr>
      </w:pPr>
    </w:p>
    <w:p w:rsidR="00610727" w:rsidRPr="00610727" w:rsidRDefault="00610727" w:rsidP="0061072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610727">
        <w:rPr>
          <w:rFonts w:ascii="Times New Roman" w:eastAsia="Lucida Sans Unicode" w:hAnsi="Times New Roman" w:cs="Times New Roman"/>
          <w:sz w:val="26"/>
          <w:szCs w:val="26"/>
        </w:rPr>
        <w:t xml:space="preserve">Тарифы на дополнительные социальные услуги, предоставляемые </w:t>
      </w:r>
    </w:p>
    <w:p w:rsidR="00610727" w:rsidRPr="00610727" w:rsidRDefault="00610727" w:rsidP="0061072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610727">
        <w:rPr>
          <w:rFonts w:ascii="Times New Roman" w:eastAsia="Lucida Sans Unicode" w:hAnsi="Times New Roman" w:cs="Times New Roman"/>
          <w:sz w:val="26"/>
          <w:szCs w:val="26"/>
        </w:rPr>
        <w:t xml:space="preserve">МБУ «Комплексный центр социального обслуживания населения» </w:t>
      </w:r>
    </w:p>
    <w:p w:rsidR="00610727" w:rsidRPr="00610727" w:rsidRDefault="00610727" w:rsidP="0061072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610727">
        <w:rPr>
          <w:rFonts w:ascii="Times New Roman" w:eastAsia="Lucida Sans Unicode" w:hAnsi="Times New Roman" w:cs="Times New Roman"/>
          <w:sz w:val="26"/>
          <w:szCs w:val="26"/>
        </w:rPr>
        <w:t>Каменского района Пензенской области</w:t>
      </w:r>
    </w:p>
    <w:p w:rsidR="00610727" w:rsidRPr="00610727" w:rsidRDefault="00610727" w:rsidP="0061072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21"/>
        <w:gridCol w:w="4543"/>
        <w:gridCol w:w="2268"/>
        <w:gridCol w:w="1553"/>
      </w:tblGrid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социальной услуги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Тариф на дополнительную социальную услугу, руб.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дверей 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(20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82.00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окна (оконных стекол, подоконников, оконных переплетов) в благоустроенном секторе 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(60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245.00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Мытье окна с балконной дверью (оконных стекол, подоконников, оконных переплетов, двери) </w:t>
            </w:r>
          </w:p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(80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327.00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Мытье окна (оконных стекол, подоконников, оконных переплетов) в частном неблагоустроенном секторе </w:t>
            </w:r>
          </w:p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(60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245.00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стен, потолка, окрашенных краской или облицованных кафелем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(15 мин 1</w:t>
            </w:r>
            <w:r w:rsidRPr="00610727">
              <w:rPr>
                <w:rFonts w:ascii="Arial" w:eastAsia="Times New Roman" w:hAnsi="Arial" w:cs="Arial"/>
                <w:color w:val="202122"/>
                <w:sz w:val="21"/>
                <w:szCs w:val="21"/>
                <w:shd w:val="clear" w:color="auto" w:fill="FFFFFF"/>
                <w:lang w:eastAsia="ru-RU"/>
              </w:rPr>
              <w:t>м</w:t>
            </w:r>
            <w:proofErr w:type="gramStart"/>
            <w:r w:rsidRPr="00610727">
              <w:rPr>
                <w:rFonts w:ascii="Arial" w:eastAsia="Times New Roman" w:hAnsi="Arial" w:cs="Arial"/>
                <w:color w:val="202122"/>
                <w:sz w:val="21"/>
                <w:szCs w:val="21"/>
                <w:shd w:val="clear" w:color="auto" w:fill="FFFFFF"/>
                <w:lang w:eastAsia="ru-RU"/>
              </w:rPr>
              <w:t>² </w:t>
            </w: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61.00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Чистка зеркал, стекол </w:t>
            </w:r>
          </w:p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(15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61.00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Чистка осветительных приборов 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(40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164.00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Мытье, чистка холодильника с предварительным оттаиванием 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(80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327.00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отопительных батарей 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(20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82.00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балкона 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(60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245.00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Утепление окна в благоустроенном секторе</w:t>
            </w:r>
          </w:p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(60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245.00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Утепление окна с балконом </w:t>
            </w:r>
          </w:p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(80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327.00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Утепление окна в частном неблагоустроенном секторе </w:t>
            </w:r>
          </w:p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(50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205.00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Стирка постельного белья, нательного белья, салфеток вручную в благоустроенном секторе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 услуга </w:t>
            </w:r>
          </w:p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(70 мин 1 кг)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286.00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Стирка постельного белья, нательного белья, салфеток вручную в неблагоустроенном секторе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 услуга </w:t>
            </w:r>
          </w:p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(90 мин 1 кг)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368.00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Стирка постельного белья, нательного белья, салфеток в стиральной машине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(50 мин 1 закладка)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205.00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Глажение белья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 услуга (50 мин </w:t>
            </w:r>
          </w:p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кг)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205.00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Очистка дорожек от снега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(50 мин 7</w:t>
            </w:r>
            <w:r w:rsidRPr="00610727">
              <w:rPr>
                <w:rFonts w:ascii="Arial" w:eastAsia="Times New Roman" w:hAnsi="Arial" w:cs="Arial"/>
                <w:color w:val="202122"/>
                <w:sz w:val="21"/>
                <w:szCs w:val="21"/>
                <w:shd w:val="clear" w:color="auto" w:fill="FFFFFF"/>
                <w:lang w:eastAsia="ru-RU"/>
              </w:rPr>
              <w:t>м</w:t>
            </w:r>
            <w:proofErr w:type="gramStart"/>
            <w:r w:rsidRPr="00610727">
              <w:rPr>
                <w:rFonts w:ascii="Arial" w:eastAsia="Times New Roman" w:hAnsi="Arial" w:cs="Arial"/>
                <w:color w:val="202122"/>
                <w:sz w:val="21"/>
                <w:szCs w:val="21"/>
                <w:shd w:val="clear" w:color="auto" w:fill="FFFFFF"/>
                <w:lang w:eastAsia="ru-RU"/>
              </w:rPr>
              <w:t>² </w:t>
            </w: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205.00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Очистка дорожек в летнее время от сорняков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(60 мин 7</w:t>
            </w:r>
            <w:r w:rsidRPr="00610727">
              <w:rPr>
                <w:rFonts w:ascii="Arial" w:eastAsia="Times New Roman" w:hAnsi="Arial" w:cs="Arial"/>
                <w:color w:val="202122"/>
                <w:sz w:val="21"/>
                <w:szCs w:val="21"/>
                <w:shd w:val="clear" w:color="auto" w:fill="FFFFFF"/>
                <w:lang w:eastAsia="ru-RU"/>
              </w:rPr>
              <w:t>м</w:t>
            </w:r>
            <w:proofErr w:type="gramStart"/>
            <w:r w:rsidRPr="00610727">
              <w:rPr>
                <w:rFonts w:ascii="Arial" w:eastAsia="Times New Roman" w:hAnsi="Arial" w:cs="Arial"/>
                <w:color w:val="202122"/>
                <w:sz w:val="21"/>
                <w:szCs w:val="21"/>
                <w:shd w:val="clear" w:color="auto" w:fill="FFFFFF"/>
                <w:lang w:eastAsia="ru-RU"/>
              </w:rPr>
              <w:t>² </w:t>
            </w: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245.00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Чтение газет и журналов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(20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82.00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Смена штор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(40 мин 1 окно)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164.00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Влажная уборка лестничных площадок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(25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Чистка ванны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(30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123.00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посуды в благоустроенном секторе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(20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82.00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посуды в частном неблагоустроенном секторе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(30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123.00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Вынос помоев, фекалий и мочи в частном неблагоустроенном секторе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(15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61.00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Вынос фекалий и мочи в благоустроенном секторе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(10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41.00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газовой плиты 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(20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82.00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Чистка унитаза (1 единица)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(20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82.00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Полив комнатных растений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услуга (20 мин)</w:t>
            </w: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82.00</w:t>
            </w:r>
          </w:p>
        </w:tc>
      </w:tr>
      <w:tr w:rsidR="00610727" w:rsidRPr="00610727" w:rsidTr="00F27B9C">
        <w:tc>
          <w:tcPr>
            <w:tcW w:w="621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54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Транспортные услуги за работу транспорта за 1 км пробега</w:t>
            </w:r>
          </w:p>
        </w:tc>
        <w:tc>
          <w:tcPr>
            <w:tcW w:w="2268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3" w:type="dxa"/>
          </w:tcPr>
          <w:p w:rsidR="00610727" w:rsidRPr="00610727" w:rsidRDefault="00610727" w:rsidP="006107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07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15.00</w:t>
            </w:r>
          </w:p>
        </w:tc>
      </w:tr>
    </w:tbl>
    <w:p w:rsidR="00610727" w:rsidRPr="00610727" w:rsidRDefault="00610727" w:rsidP="0061072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610727" w:rsidRPr="00610727" w:rsidRDefault="00610727" w:rsidP="0061072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610727" w:rsidRPr="00610727" w:rsidRDefault="00610727" w:rsidP="0061072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610727" w:rsidRPr="00610727" w:rsidRDefault="00610727" w:rsidP="0061072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610727" w:rsidRPr="00610727" w:rsidRDefault="00610727" w:rsidP="0061072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610727" w:rsidRPr="00610727" w:rsidRDefault="00610727" w:rsidP="0061072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610727" w:rsidRPr="00610727" w:rsidRDefault="00610727" w:rsidP="0061072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610727" w:rsidRPr="00610727" w:rsidRDefault="00610727" w:rsidP="0061072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610727" w:rsidRPr="00610727" w:rsidRDefault="00610727" w:rsidP="0061072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610727" w:rsidRPr="00610727" w:rsidRDefault="00610727" w:rsidP="0061072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610727" w:rsidRPr="00610727" w:rsidRDefault="00610727" w:rsidP="0061072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4027D3" w:rsidRDefault="00610727">
      <w:bookmarkStart w:id="0" w:name="_GoBack"/>
      <w:bookmarkEnd w:id="0"/>
    </w:p>
    <w:sectPr w:rsidR="0040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27"/>
    <w:rsid w:val="00374BCD"/>
    <w:rsid w:val="00610727"/>
    <w:rsid w:val="00A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6E8C1-97F2-45D8-A20A-D45B50A8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2025-01-15T13:05:00Z</dcterms:created>
  <dcterms:modified xsi:type="dcterms:W3CDTF">2025-01-15T13:07:00Z</dcterms:modified>
</cp:coreProperties>
</file>